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bookmarkStart w:id="0" w:name="_GoBack" w:colFirst="0" w:colLast="0"/>
            <w:r w:rsidRPr="009E672C">
              <w:rPr>
                <w:rFonts w:ascii="HelloKeyLimelight" w:hAnsi="HelloKeyLimelight"/>
                <w:sz w:val="144"/>
              </w:rPr>
              <w:t>1 Mile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yards?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1,760 yards</w:t>
            </w: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t>1 Mile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feet?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5,280 feet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t>1 Foot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inches?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12 inches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t>1 Yard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feet?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3 feet</w:t>
            </w: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lastRenderedPageBreak/>
              <w:t>1 Yard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inches?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36 inches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t>1 Gallon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cups?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16 cups</w:t>
            </w: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t>1 Gallon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pints?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8 pints</w:t>
            </w: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t>1 Gallon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quarts?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4 quarts</w:t>
            </w: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lastRenderedPageBreak/>
              <w:t>1 Quart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pints?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2 pints</w:t>
            </w: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t>1 Quart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cups?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4 cups</w:t>
            </w: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t>1 Pint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ounces?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16 ounces</w:t>
            </w: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t>1 Pint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cups?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2 cups</w:t>
            </w: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lastRenderedPageBreak/>
              <w:t>1 Cup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ounces?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8 ounces</w:t>
            </w: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t>1 Pound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ounces?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16 ounces</w:t>
            </w:r>
          </w:p>
        </w:tc>
      </w:tr>
      <w:tr w:rsidR="009E672C" w:rsidRPr="009E672C" w:rsidTr="009E672C">
        <w:trPr>
          <w:trHeight w:val="3096"/>
        </w:trPr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144"/>
              </w:rPr>
            </w:pPr>
            <w:r w:rsidRPr="009E672C">
              <w:rPr>
                <w:rFonts w:ascii="HelloKeyLimelight" w:hAnsi="HelloKeyLimelight"/>
                <w:sz w:val="144"/>
              </w:rPr>
              <w:t>1 Ton</w:t>
            </w:r>
          </w:p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</w:rPr>
            </w:pPr>
            <w:r w:rsidRPr="009E672C">
              <w:rPr>
                <w:rFonts w:ascii="HelloKeyLimelight" w:hAnsi="HelloKeyLimelight"/>
                <w:sz w:val="28"/>
              </w:rPr>
              <w:t>How many pounds?</w:t>
            </w:r>
          </w:p>
        </w:tc>
        <w:tc>
          <w:tcPr>
            <w:tcW w:w="2500" w:type="pct"/>
            <w:vAlign w:val="center"/>
          </w:tcPr>
          <w:p w:rsidR="009E672C" w:rsidRPr="009E672C" w:rsidRDefault="009E672C" w:rsidP="009E672C">
            <w:pPr>
              <w:jc w:val="center"/>
              <w:rPr>
                <w:rFonts w:ascii="HelloKeyLimelight" w:hAnsi="HelloKeyLimelight"/>
                <w:sz w:val="96"/>
                <w:szCs w:val="96"/>
              </w:rPr>
            </w:pPr>
            <w:r w:rsidRPr="009E672C">
              <w:rPr>
                <w:rFonts w:ascii="HelloKeyLimelight" w:hAnsi="HelloKeyLimelight"/>
                <w:sz w:val="96"/>
                <w:szCs w:val="96"/>
              </w:rPr>
              <w:t>2000 pounds</w:t>
            </w:r>
          </w:p>
        </w:tc>
      </w:tr>
      <w:bookmarkEnd w:id="0"/>
    </w:tbl>
    <w:p w:rsidR="00786FF8" w:rsidRPr="009E672C" w:rsidRDefault="00786FF8">
      <w:pPr>
        <w:rPr>
          <w:rFonts w:ascii="HelloKeyLimelight" w:hAnsi="HelloKeyLimelight"/>
        </w:rPr>
      </w:pPr>
    </w:p>
    <w:sectPr w:rsidR="00786FF8" w:rsidRPr="009E672C" w:rsidSect="009E6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KeyLimelight">
    <w:panose1 w:val="020003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C"/>
    <w:rsid w:val="00786FF8"/>
    <w:rsid w:val="009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Love</dc:creator>
  <cp:lastModifiedBy>Rachel Love</cp:lastModifiedBy>
  <cp:revision>1</cp:revision>
  <cp:lastPrinted>2016-03-11T18:41:00Z</cp:lastPrinted>
  <dcterms:created xsi:type="dcterms:W3CDTF">2016-03-11T17:18:00Z</dcterms:created>
  <dcterms:modified xsi:type="dcterms:W3CDTF">2016-03-11T19:02:00Z</dcterms:modified>
</cp:coreProperties>
</file>